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5E82B83" w14:textId="77777777" w:rsidR="00197D44" w:rsidRDefault="006B4A2A" w:rsidP="004515D4">
      <w:pPr>
        <w:tabs>
          <w:tab w:val="left" w:pos="2410"/>
        </w:tabs>
        <w:jc w:val="center"/>
        <w:rPr>
          <w:sz w:val="22"/>
          <w:szCs w:val="22"/>
        </w:rPr>
      </w:pPr>
      <w:r>
        <w:rPr>
          <w:noProof/>
          <w:lang w:eastAsia="hu-HU"/>
        </w:rPr>
        <w:drawing>
          <wp:anchor distT="0" distB="0" distL="114935" distR="114935" simplePos="0" relativeHeight="251657728" behindDoc="0" locked="0" layoutInCell="1" allowOverlap="1" wp14:anchorId="746BEF31" wp14:editId="6BC421A2">
            <wp:simplePos x="0" y="0"/>
            <wp:positionH relativeFrom="column">
              <wp:posOffset>5080</wp:posOffset>
            </wp:positionH>
            <wp:positionV relativeFrom="paragraph">
              <wp:posOffset>-147320</wp:posOffset>
            </wp:positionV>
            <wp:extent cx="761365" cy="837565"/>
            <wp:effectExtent l="0" t="0" r="635" b="635"/>
            <wp:wrapSquare wrapText="right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837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CF0">
        <w:rPr>
          <w:b/>
        </w:rPr>
        <w:t>Cegléd Város Polgármesterétől</w:t>
      </w:r>
    </w:p>
    <w:p w14:paraId="46DA3135" w14:textId="77777777" w:rsidR="00197D44" w:rsidRDefault="001F0CF0">
      <w:pPr>
        <w:jc w:val="center"/>
        <w:rPr>
          <w:sz w:val="22"/>
          <w:szCs w:val="22"/>
        </w:rPr>
      </w:pPr>
      <w:r>
        <w:rPr>
          <w:sz w:val="22"/>
          <w:szCs w:val="22"/>
        </w:rPr>
        <w:t>2700 Cegléd, Kossuth tér 1.</w:t>
      </w:r>
    </w:p>
    <w:p w14:paraId="3B9E9851" w14:textId="77777777" w:rsidR="00197D44" w:rsidRDefault="001F0CF0">
      <w:pPr>
        <w:jc w:val="center"/>
        <w:rPr>
          <w:sz w:val="22"/>
          <w:szCs w:val="22"/>
        </w:rPr>
      </w:pPr>
      <w:r>
        <w:rPr>
          <w:sz w:val="22"/>
          <w:szCs w:val="22"/>
        </w:rPr>
        <w:t>Levélcím: 2701 Cegléd, Pf.: 85.</w:t>
      </w:r>
    </w:p>
    <w:p w14:paraId="4E464201" w14:textId="77777777" w:rsidR="00197D44" w:rsidRDefault="001F0CF0">
      <w:pPr>
        <w:pBdr>
          <w:bottom w:val="single" w:sz="4" w:space="1" w:color="000000"/>
        </w:pBdr>
        <w:jc w:val="center"/>
      </w:pPr>
      <w:r>
        <w:rPr>
          <w:sz w:val="22"/>
          <w:szCs w:val="22"/>
        </w:rPr>
        <w:t>Tel.: 06/53/511-400, Fax: 511-406, E-mail: polgarmester@cegledph.hu</w:t>
      </w:r>
    </w:p>
    <w:p w14:paraId="785EED63" w14:textId="77777777" w:rsidR="00197D44" w:rsidRDefault="00197D44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5"/>
        <w:gridCol w:w="4617"/>
      </w:tblGrid>
      <w:tr w:rsidR="00192F0C" w14:paraId="14B11B06" w14:textId="77777777" w:rsidTr="00192F0C">
        <w:tc>
          <w:tcPr>
            <w:tcW w:w="4503" w:type="dxa"/>
          </w:tcPr>
          <w:p w14:paraId="3EF6DB6D" w14:textId="71F5CFD6" w:rsidR="00192F0C" w:rsidRPr="00192F0C" w:rsidRDefault="00192F0C" w:rsidP="00192F0C">
            <w:pPr>
              <w:rPr>
                <w:sz w:val="22"/>
                <w:szCs w:val="22"/>
              </w:rPr>
            </w:pPr>
            <w:proofErr w:type="gramStart"/>
            <w:r w:rsidRPr="00192F0C">
              <w:rPr>
                <w:b/>
                <w:sz w:val="22"/>
                <w:szCs w:val="22"/>
                <w:u w:val="single"/>
              </w:rPr>
              <w:t>Száma</w:t>
            </w:r>
            <w:r w:rsidRPr="00192F0C">
              <w:rPr>
                <w:sz w:val="22"/>
                <w:szCs w:val="22"/>
              </w:rPr>
              <w:t>:…</w:t>
            </w:r>
            <w:proofErr w:type="gramEnd"/>
            <w:r w:rsidRPr="00192F0C">
              <w:rPr>
                <w:sz w:val="22"/>
                <w:szCs w:val="22"/>
              </w:rPr>
              <w:t>……./20</w:t>
            </w:r>
            <w:r w:rsidR="009D5E34">
              <w:rPr>
                <w:sz w:val="22"/>
                <w:szCs w:val="22"/>
              </w:rPr>
              <w:t>2</w:t>
            </w:r>
            <w:r w:rsidR="00FE0230">
              <w:rPr>
                <w:sz w:val="22"/>
                <w:szCs w:val="22"/>
              </w:rPr>
              <w:t>5</w:t>
            </w:r>
          </w:p>
          <w:p w14:paraId="5CA0DD7B" w14:textId="77777777" w:rsidR="00387AFB" w:rsidRDefault="00387AFB" w:rsidP="00192F0C">
            <w:pPr>
              <w:rPr>
                <w:b/>
                <w:sz w:val="22"/>
                <w:szCs w:val="22"/>
                <w:u w:val="single"/>
              </w:rPr>
            </w:pPr>
          </w:p>
          <w:p w14:paraId="1F4CC927" w14:textId="3B8E495A" w:rsidR="00192F0C" w:rsidRPr="00192F0C" w:rsidRDefault="00192F0C" w:rsidP="00192F0C">
            <w:pPr>
              <w:rPr>
                <w:sz w:val="22"/>
                <w:szCs w:val="22"/>
              </w:rPr>
            </w:pPr>
            <w:r w:rsidRPr="00192F0C">
              <w:rPr>
                <w:b/>
                <w:sz w:val="22"/>
                <w:szCs w:val="22"/>
                <w:u w:val="single"/>
              </w:rPr>
              <w:t>Előterjesztő</w:t>
            </w:r>
            <w:r w:rsidRPr="00192F0C">
              <w:rPr>
                <w:sz w:val="22"/>
                <w:szCs w:val="22"/>
                <w:u w:val="single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="00622D08">
              <w:rPr>
                <w:sz w:val="22"/>
                <w:szCs w:val="22"/>
              </w:rPr>
              <w:t>Dr. Csáky András</w:t>
            </w:r>
            <w:r>
              <w:rPr>
                <w:sz w:val="22"/>
                <w:szCs w:val="22"/>
              </w:rPr>
              <w:t>, polgármester</w:t>
            </w:r>
            <w:r w:rsidRPr="00192F0C">
              <w:rPr>
                <w:sz w:val="22"/>
                <w:szCs w:val="22"/>
              </w:rPr>
              <w:t xml:space="preserve"> </w:t>
            </w:r>
          </w:p>
          <w:p w14:paraId="5FCDADDD" w14:textId="5F042AC0" w:rsidR="00192F0C" w:rsidRPr="00192F0C" w:rsidRDefault="00192F0C" w:rsidP="00192F0C">
            <w:pPr>
              <w:rPr>
                <w:sz w:val="22"/>
                <w:szCs w:val="22"/>
              </w:rPr>
            </w:pPr>
            <w:r w:rsidRPr="00192F0C">
              <w:rPr>
                <w:b/>
                <w:sz w:val="22"/>
                <w:szCs w:val="22"/>
                <w:u w:val="single"/>
              </w:rPr>
              <w:t xml:space="preserve">Szakmai </w:t>
            </w:r>
            <w:proofErr w:type="spellStart"/>
            <w:r w:rsidRPr="00192F0C">
              <w:rPr>
                <w:b/>
                <w:sz w:val="22"/>
                <w:szCs w:val="22"/>
                <w:u w:val="single"/>
              </w:rPr>
              <w:t>et</w:t>
            </w:r>
            <w:proofErr w:type="spellEnd"/>
            <w:r w:rsidRPr="00192F0C">
              <w:rPr>
                <w:b/>
                <w:sz w:val="22"/>
                <w:szCs w:val="22"/>
                <w:u w:val="single"/>
              </w:rPr>
              <w:t>.:</w:t>
            </w:r>
            <w:r w:rsidRPr="00192F0C">
              <w:rPr>
                <w:sz w:val="22"/>
                <w:szCs w:val="22"/>
              </w:rPr>
              <w:t xml:space="preserve"> </w:t>
            </w:r>
            <w:r w:rsidR="0014565B">
              <w:rPr>
                <w:sz w:val="22"/>
                <w:szCs w:val="22"/>
              </w:rPr>
              <w:t>Tabáni Ádám Tamás, ügyvezető</w:t>
            </w:r>
            <w:r w:rsidRPr="00192F0C">
              <w:rPr>
                <w:sz w:val="22"/>
                <w:szCs w:val="22"/>
              </w:rPr>
              <w:t xml:space="preserve"> </w:t>
            </w:r>
          </w:p>
          <w:p w14:paraId="3C35E630" w14:textId="756540C8" w:rsidR="00192F0C" w:rsidRPr="00192F0C" w:rsidRDefault="00192F0C" w:rsidP="00CD0527">
            <w:pPr>
              <w:rPr>
                <w:sz w:val="22"/>
                <w:szCs w:val="22"/>
              </w:rPr>
            </w:pPr>
            <w:r w:rsidRPr="00192F0C">
              <w:rPr>
                <w:b/>
                <w:sz w:val="22"/>
                <w:szCs w:val="22"/>
                <w:u w:val="single"/>
              </w:rPr>
              <w:t>Ügyintéző:</w:t>
            </w:r>
            <w:r w:rsidRPr="00192F0C">
              <w:rPr>
                <w:sz w:val="22"/>
                <w:szCs w:val="22"/>
              </w:rPr>
              <w:t xml:space="preserve"> Boda Teréz, fejlesztési menedzser</w:t>
            </w:r>
            <w:r w:rsidRPr="00192F0C">
              <w:rPr>
                <w:b/>
                <w:kern w:val="1"/>
              </w:rPr>
              <w:t xml:space="preserve"> </w:t>
            </w:r>
          </w:p>
        </w:tc>
        <w:tc>
          <w:tcPr>
            <w:tcW w:w="4677" w:type="dxa"/>
          </w:tcPr>
          <w:p w14:paraId="75B6047C" w14:textId="62809400" w:rsidR="00192F0C" w:rsidRDefault="00192F0C" w:rsidP="00192F0C">
            <w:pPr>
              <w:jc w:val="right"/>
            </w:pPr>
            <w:r w:rsidRPr="00192F0C">
              <w:rPr>
                <w:b/>
                <w:sz w:val="22"/>
                <w:szCs w:val="22"/>
                <w:u w:val="single"/>
              </w:rPr>
              <w:t>Tárgy</w:t>
            </w:r>
            <w:r w:rsidRPr="00192F0C">
              <w:rPr>
                <w:sz w:val="22"/>
                <w:szCs w:val="22"/>
              </w:rPr>
              <w:t xml:space="preserve">: </w:t>
            </w:r>
            <w:r w:rsidR="002B7B4A">
              <w:t>„Magyarország Ifjúsági Fővárosa 2026” pályázat benyújtása</w:t>
            </w:r>
          </w:p>
          <w:p w14:paraId="79BA9E23" w14:textId="77777777" w:rsidR="00387AFB" w:rsidRDefault="00387AFB" w:rsidP="00192F0C">
            <w:pPr>
              <w:jc w:val="right"/>
            </w:pPr>
          </w:p>
          <w:p w14:paraId="6BE26046" w14:textId="3802E7BA" w:rsidR="00387AFB" w:rsidRDefault="00387AFB" w:rsidP="00192F0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Melléklet: 428/2025. (IX.18.) </w:t>
            </w:r>
            <w:proofErr w:type="spellStart"/>
            <w:r>
              <w:rPr>
                <w:sz w:val="22"/>
                <w:szCs w:val="22"/>
              </w:rPr>
              <w:t>Ök</w:t>
            </w:r>
            <w:proofErr w:type="spellEnd"/>
            <w:r>
              <w:rPr>
                <w:sz w:val="22"/>
                <w:szCs w:val="22"/>
              </w:rPr>
              <w:t>. határozat,</w:t>
            </w:r>
          </w:p>
          <w:p w14:paraId="1CB77EB6" w14:textId="5F64DD65" w:rsidR="00387AFB" w:rsidRDefault="00387AFB" w:rsidP="00192F0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ifjúsági referens véleménye.</w:t>
            </w:r>
          </w:p>
          <w:p w14:paraId="6C1AEA22" w14:textId="77777777" w:rsidR="00192F0C" w:rsidRDefault="00192F0C" w:rsidP="00192F0C">
            <w:pPr>
              <w:jc w:val="right"/>
              <w:rPr>
                <w:sz w:val="22"/>
                <w:szCs w:val="22"/>
              </w:rPr>
            </w:pPr>
          </w:p>
          <w:p w14:paraId="7ACC8FAF" w14:textId="247F2E83" w:rsidR="00192F0C" w:rsidRDefault="00192F0C" w:rsidP="000B48FF">
            <w:pPr>
              <w:rPr>
                <w:b/>
                <w:sz w:val="22"/>
                <w:szCs w:val="22"/>
                <w:u w:val="single"/>
              </w:rPr>
            </w:pPr>
          </w:p>
        </w:tc>
      </w:tr>
    </w:tbl>
    <w:p w14:paraId="691B7BDA" w14:textId="1928DD5E" w:rsidR="000B48FF" w:rsidRDefault="000B48FF">
      <w:pPr>
        <w:ind w:left="2832" w:firstLine="708"/>
        <w:rPr>
          <w:b/>
          <w:kern w:val="1"/>
        </w:rPr>
      </w:pPr>
    </w:p>
    <w:p w14:paraId="4FC1104D" w14:textId="3C9B39CE" w:rsidR="00F72167" w:rsidRDefault="00F72167">
      <w:pPr>
        <w:ind w:left="2832" w:firstLine="708"/>
        <w:rPr>
          <w:b/>
          <w:kern w:val="1"/>
        </w:rPr>
      </w:pPr>
    </w:p>
    <w:p w14:paraId="2A0579E4" w14:textId="77777777" w:rsidR="00F72167" w:rsidRPr="00192F0C" w:rsidRDefault="00F72167">
      <w:pPr>
        <w:ind w:left="2832" w:firstLine="708"/>
        <w:rPr>
          <w:b/>
          <w:kern w:val="1"/>
        </w:rPr>
      </w:pPr>
    </w:p>
    <w:p w14:paraId="46BEEE60" w14:textId="7B93B108" w:rsidR="00197D44" w:rsidRDefault="001F0CF0">
      <w:pPr>
        <w:ind w:left="2832" w:firstLine="708"/>
        <w:rPr>
          <w:b/>
          <w:kern w:val="1"/>
        </w:rPr>
      </w:pPr>
      <w:r w:rsidRPr="00192F0C">
        <w:rPr>
          <w:b/>
          <w:kern w:val="1"/>
        </w:rPr>
        <w:t>ELŐTERJESZTÉS</w:t>
      </w:r>
    </w:p>
    <w:p w14:paraId="50F012D7" w14:textId="77777777" w:rsidR="006866D2" w:rsidRPr="00192F0C" w:rsidRDefault="006866D2">
      <w:pPr>
        <w:ind w:left="2832" w:firstLine="708"/>
        <w:rPr>
          <w:b/>
          <w:kern w:val="1"/>
        </w:rPr>
      </w:pPr>
    </w:p>
    <w:p w14:paraId="25CBA84D" w14:textId="767544D4" w:rsidR="00493B75" w:rsidRDefault="001F0CF0" w:rsidP="00292511">
      <w:pPr>
        <w:widowControl w:val="0"/>
        <w:jc w:val="center"/>
        <w:rPr>
          <w:b/>
          <w:kern w:val="1"/>
        </w:rPr>
      </w:pPr>
      <w:r>
        <w:rPr>
          <w:b/>
          <w:kern w:val="1"/>
        </w:rPr>
        <w:t>a Képv</w:t>
      </w:r>
      <w:r w:rsidR="0038592B">
        <w:rPr>
          <w:b/>
          <w:kern w:val="1"/>
        </w:rPr>
        <w:t>iselő-testület 20</w:t>
      </w:r>
      <w:r w:rsidR="00622D08">
        <w:rPr>
          <w:b/>
          <w:kern w:val="1"/>
        </w:rPr>
        <w:t>2</w:t>
      </w:r>
      <w:r w:rsidR="0022769B">
        <w:rPr>
          <w:b/>
          <w:kern w:val="1"/>
        </w:rPr>
        <w:t>5</w:t>
      </w:r>
      <w:r w:rsidR="006B63C0">
        <w:rPr>
          <w:b/>
          <w:kern w:val="1"/>
        </w:rPr>
        <w:t xml:space="preserve">. </w:t>
      </w:r>
      <w:r w:rsidR="0022769B">
        <w:rPr>
          <w:b/>
          <w:kern w:val="1"/>
        </w:rPr>
        <w:t>szeptember</w:t>
      </w:r>
      <w:r w:rsidR="005A6346">
        <w:rPr>
          <w:b/>
          <w:kern w:val="1"/>
        </w:rPr>
        <w:t xml:space="preserve"> </w:t>
      </w:r>
      <w:r w:rsidR="002B7B4A">
        <w:rPr>
          <w:b/>
          <w:kern w:val="1"/>
        </w:rPr>
        <w:t>30</w:t>
      </w:r>
      <w:r w:rsidRPr="00BB5C89">
        <w:rPr>
          <w:b/>
          <w:kern w:val="1"/>
        </w:rPr>
        <w:t>-i</w:t>
      </w:r>
      <w:r>
        <w:rPr>
          <w:b/>
          <w:kern w:val="1"/>
        </w:rPr>
        <w:t xml:space="preserve"> </w:t>
      </w:r>
      <w:r w:rsidR="002B7B4A">
        <w:rPr>
          <w:b/>
          <w:kern w:val="1"/>
        </w:rPr>
        <w:t xml:space="preserve">rendkívüli </w:t>
      </w:r>
      <w:r>
        <w:rPr>
          <w:b/>
          <w:kern w:val="1"/>
        </w:rPr>
        <w:t>ülésére</w:t>
      </w:r>
    </w:p>
    <w:p w14:paraId="6400B786" w14:textId="77777777" w:rsidR="006866D2" w:rsidRDefault="006866D2" w:rsidP="00292511">
      <w:pPr>
        <w:widowControl w:val="0"/>
        <w:jc w:val="center"/>
        <w:rPr>
          <w:b/>
          <w:kern w:val="1"/>
        </w:rPr>
      </w:pPr>
    </w:p>
    <w:p w14:paraId="6F027AC1" w14:textId="77777777" w:rsidR="00197D44" w:rsidRDefault="001F0CF0" w:rsidP="00D67755">
      <w:pPr>
        <w:widowControl w:val="0"/>
        <w:jc w:val="center"/>
        <w:rPr>
          <w:b/>
          <w:kern w:val="1"/>
        </w:rPr>
      </w:pPr>
      <w:r>
        <w:rPr>
          <w:b/>
          <w:kern w:val="1"/>
        </w:rPr>
        <w:t>Tisztelt Képviselő-testület!</w:t>
      </w:r>
    </w:p>
    <w:p w14:paraId="437C8882" w14:textId="1B8DAAEF" w:rsidR="00010BD9" w:rsidRDefault="00010BD9" w:rsidP="00736F27">
      <w:pPr>
        <w:jc w:val="both"/>
      </w:pPr>
      <w:bookmarkStart w:id="0" w:name="_Hlk32308949"/>
    </w:p>
    <w:p w14:paraId="64A91D7F" w14:textId="77777777" w:rsidR="001E37AE" w:rsidRDefault="002B7B4A" w:rsidP="00574318">
      <w:pPr>
        <w:jc w:val="both"/>
      </w:pPr>
      <w:r>
        <w:t xml:space="preserve">A </w:t>
      </w:r>
      <w:r w:rsidR="001E37AE">
        <w:t>42</w:t>
      </w:r>
      <w:r>
        <w:t xml:space="preserve">8/2025. (IX.18.) </w:t>
      </w:r>
      <w:proofErr w:type="spellStart"/>
      <w:r>
        <w:t>Ök</w:t>
      </w:r>
      <w:proofErr w:type="spellEnd"/>
      <w:r>
        <w:t>.</w:t>
      </w:r>
      <w:r w:rsidR="009B5861">
        <w:t xml:space="preserve"> </w:t>
      </w:r>
      <w:r>
        <w:t xml:space="preserve">határozat szerint a Ceglédi Városfejlesztési Kft megvizsgálta a </w:t>
      </w:r>
      <w:r w:rsidRPr="00192F0C">
        <w:rPr>
          <w:sz w:val="22"/>
          <w:szCs w:val="22"/>
        </w:rPr>
        <w:t>„</w:t>
      </w:r>
      <w:r>
        <w:t xml:space="preserve">Magyarország Ifjúsági Fővárosa 2026” című </w:t>
      </w:r>
      <w:r w:rsidR="001E37AE">
        <w:t>„</w:t>
      </w:r>
      <w:r>
        <w:t>pályázati kiírás relevanciáját és a város pályázati esélyeit</w:t>
      </w:r>
      <w:r w:rsidR="001E37AE">
        <w:t>”</w:t>
      </w:r>
      <w:r>
        <w:t xml:space="preserve">. </w:t>
      </w:r>
    </w:p>
    <w:p w14:paraId="72DE2537" w14:textId="4F9CD0BB" w:rsidR="002B7B4A" w:rsidRDefault="002B7B4A" w:rsidP="003345FA">
      <w:pPr>
        <w:jc w:val="both"/>
      </w:pPr>
      <w:r>
        <w:t>Ez alapján elmondható, hogy a Ceglédi Városfejlesztési Kft</w:t>
      </w:r>
      <w:r w:rsidR="001E37AE">
        <w:t>. vállalja</w:t>
      </w:r>
      <w:r>
        <w:t xml:space="preserve"> a pályázati dokumentáció benyújtásá</w:t>
      </w:r>
      <w:r w:rsidR="001E37AE">
        <w:t>t</w:t>
      </w:r>
      <w:r>
        <w:t xml:space="preserve"> a rendelkezésre álló szűkös határidő ellenére</w:t>
      </w:r>
      <w:r w:rsidR="003345FA">
        <w:t xml:space="preserve">, különös tekintettel arra, hogy a pályázat támogatási intenzitása 100%. </w:t>
      </w:r>
    </w:p>
    <w:p w14:paraId="4E007ADD" w14:textId="03763D77" w:rsidR="00484D68" w:rsidRDefault="00484D68" w:rsidP="003345FA">
      <w:pPr>
        <w:jc w:val="both"/>
      </w:pPr>
    </w:p>
    <w:p w14:paraId="6A20B527" w14:textId="31F1884A" w:rsidR="00484D68" w:rsidRPr="00574318" w:rsidRDefault="00387AFB" w:rsidP="003345FA">
      <w:pPr>
        <w:jc w:val="both"/>
      </w:pPr>
      <w:r>
        <w:t>A p</w:t>
      </w:r>
      <w:r w:rsidR="00484D68">
        <w:t xml:space="preserve">artnerségi kapcsolat felvétele megtörtént a </w:t>
      </w:r>
      <w:proofErr w:type="spellStart"/>
      <w:r w:rsidR="00484D68">
        <w:t>reménybeli</w:t>
      </w:r>
      <w:proofErr w:type="spellEnd"/>
      <w:r w:rsidR="00484D68">
        <w:t xml:space="preserve"> partnerrel, Csíkszeredával, akik a testületi ülést követő napokban jeleznek vissza számunkra, így kétségessé válik </w:t>
      </w:r>
      <w:r w:rsidR="001A703E">
        <w:t xml:space="preserve">a pályázati feltétel teljesítése. </w:t>
      </w:r>
    </w:p>
    <w:p w14:paraId="0D133729" w14:textId="49D1624D" w:rsidR="00574318" w:rsidRDefault="00574318" w:rsidP="00574318">
      <w:pPr>
        <w:jc w:val="both"/>
      </w:pPr>
    </w:p>
    <w:p w14:paraId="00B4F08E" w14:textId="7C19E5DE" w:rsidR="00C44675" w:rsidRDefault="00C44675" w:rsidP="00574318">
      <w:pPr>
        <w:jc w:val="both"/>
        <w:rPr>
          <w:rFonts w:eastAsia="Calibri"/>
          <w:szCs w:val="20"/>
          <w:lang w:eastAsia="en-US"/>
        </w:rPr>
      </w:pPr>
      <w:r>
        <w:t xml:space="preserve">Az előterjesztést az </w:t>
      </w:r>
      <w:r w:rsidRPr="006325DE">
        <w:rPr>
          <w:rFonts w:eastAsia="Calibri"/>
          <w:szCs w:val="20"/>
          <w:lang w:eastAsia="en-US"/>
        </w:rPr>
        <w:t>Értéktár és Értékvédelmi Bizottság</w:t>
      </w:r>
      <w:r>
        <w:rPr>
          <w:rFonts w:eastAsia="Calibri"/>
          <w:szCs w:val="20"/>
          <w:lang w:eastAsia="en-US"/>
        </w:rPr>
        <w:t xml:space="preserve"> tárgyalja, a bizottság véleménye a testületi ülésen helyben kerül ismertetésre. </w:t>
      </w:r>
    </w:p>
    <w:p w14:paraId="08947F25" w14:textId="77777777" w:rsidR="00C44675" w:rsidRPr="00574318" w:rsidRDefault="00C44675" w:rsidP="00574318">
      <w:pPr>
        <w:jc w:val="both"/>
      </w:pPr>
    </w:p>
    <w:p w14:paraId="54D52E1E" w14:textId="194B0000" w:rsidR="00B442A8" w:rsidRDefault="00574318" w:rsidP="00574318">
      <w:pPr>
        <w:jc w:val="both"/>
      </w:pPr>
      <w:r w:rsidRPr="00574318">
        <w:rPr>
          <w:i/>
        </w:rPr>
        <w:t xml:space="preserve">A döntéshozatal Magyarország helyi önkormányzatairól szóló 2011. évi CLXXXIX. törvény (Mötv.) 46. § (1) bekezdése alapján, a (2) bekezdésben foglaltakra figyelemmel </w:t>
      </w:r>
      <w:r w:rsidRPr="00574318">
        <w:rPr>
          <w:b/>
          <w:i/>
        </w:rPr>
        <w:t>nyilvános</w:t>
      </w:r>
      <w:r w:rsidRPr="00574318">
        <w:rPr>
          <w:i/>
        </w:rPr>
        <w:t xml:space="preserve"> ülés keretében, az 50. § rendelkezései alapján - figyelemmel a KT. SzMSz 44. § c.</w:t>
      </w:r>
      <w:r w:rsidRPr="00574318">
        <w:rPr>
          <w:i/>
          <w:vertAlign w:val="subscript"/>
        </w:rPr>
        <w:t>)</w:t>
      </w:r>
      <w:r w:rsidRPr="00574318">
        <w:rPr>
          <w:i/>
        </w:rPr>
        <w:t xml:space="preserve"> pontjának rendelkezéseire - </w:t>
      </w:r>
      <w:r w:rsidRPr="00574318">
        <w:rPr>
          <w:b/>
          <w:i/>
        </w:rPr>
        <w:t>minősített</w:t>
      </w:r>
      <w:r w:rsidRPr="00574318">
        <w:rPr>
          <w:i/>
        </w:rPr>
        <w:t xml:space="preserve"> szavazati arányt igényel</w:t>
      </w:r>
      <w:r w:rsidR="00BB19E9">
        <w:rPr>
          <w:i/>
        </w:rPr>
        <w:t>.</w:t>
      </w:r>
    </w:p>
    <w:bookmarkEnd w:id="0"/>
    <w:p w14:paraId="78AF2B17" w14:textId="73150E7C" w:rsidR="00983C14" w:rsidRDefault="00983C14" w:rsidP="00983C14">
      <w:pPr>
        <w:jc w:val="both"/>
      </w:pPr>
    </w:p>
    <w:p w14:paraId="0D7032A4" w14:textId="6B093289" w:rsidR="00B3319D" w:rsidRDefault="009627DE" w:rsidP="000660B6">
      <w:pPr>
        <w:jc w:val="both"/>
      </w:pPr>
      <w:r w:rsidRPr="009627DE">
        <w:t>Kérem, hogy a Tisztelt Képviselő-testület támogassa</w:t>
      </w:r>
      <w:r w:rsidR="002B7B4A">
        <w:t xml:space="preserve"> Cegléd Város Önkormányzatának pályázatban való részvételét</w:t>
      </w:r>
      <w:r w:rsidRPr="009627DE">
        <w:t>.</w:t>
      </w:r>
    </w:p>
    <w:p w14:paraId="37617C0B" w14:textId="77777777" w:rsidR="009627DE" w:rsidRPr="000660B6" w:rsidRDefault="009627DE" w:rsidP="000660B6">
      <w:pPr>
        <w:jc w:val="both"/>
      </w:pPr>
    </w:p>
    <w:p w14:paraId="559D5F3C" w14:textId="2DC44938" w:rsidR="006B4A2A" w:rsidRDefault="000C6924" w:rsidP="00256B47">
      <w:pPr>
        <w:jc w:val="both"/>
      </w:pPr>
      <w:r>
        <w:t xml:space="preserve">Cegléd, </w:t>
      </w:r>
      <w:r w:rsidR="002B7B4A">
        <w:t>2025.09.25.</w:t>
      </w:r>
    </w:p>
    <w:p w14:paraId="115B5F49" w14:textId="77777777" w:rsidR="00103CFD" w:rsidRDefault="00103CFD" w:rsidP="00256B47">
      <w:pPr>
        <w:jc w:val="both"/>
      </w:pPr>
    </w:p>
    <w:p w14:paraId="796328DE" w14:textId="6749B4AC" w:rsidR="00197D44" w:rsidRDefault="001F0CF0">
      <w:pPr>
        <w:ind w:left="4956" w:firstLine="708"/>
        <w:jc w:val="both"/>
      </w:pPr>
      <w:r>
        <w:t xml:space="preserve"> </w:t>
      </w:r>
      <w:r w:rsidR="00622D08">
        <w:t>Dr. Csáky András</w:t>
      </w:r>
    </w:p>
    <w:p w14:paraId="356F8D49" w14:textId="5CAAB317" w:rsidR="000B48FF" w:rsidRDefault="00292511" w:rsidP="00C72FED">
      <w:pPr>
        <w:ind w:left="4248" w:firstLine="708"/>
        <w:jc w:val="both"/>
      </w:pPr>
      <w:r>
        <w:t xml:space="preserve">             </w:t>
      </w:r>
      <w:r w:rsidR="00622D08">
        <w:t xml:space="preserve">  p</w:t>
      </w:r>
      <w:r>
        <w:t>olgármeste</w:t>
      </w:r>
      <w:r w:rsidR="00C72FED">
        <w:t>r</w:t>
      </w:r>
    </w:p>
    <w:p w14:paraId="42CB1E26" w14:textId="77777777" w:rsidR="00BB19E9" w:rsidRDefault="00BB19E9" w:rsidP="00D2465A">
      <w:pPr>
        <w:jc w:val="center"/>
        <w:rPr>
          <w:b/>
          <w:kern w:val="1"/>
        </w:rPr>
      </w:pPr>
    </w:p>
    <w:p w14:paraId="7B6C49DE" w14:textId="77777777" w:rsidR="00BB19E9" w:rsidRDefault="00BB19E9" w:rsidP="00D2465A">
      <w:pPr>
        <w:jc w:val="center"/>
        <w:rPr>
          <w:b/>
          <w:kern w:val="1"/>
        </w:rPr>
      </w:pPr>
    </w:p>
    <w:p w14:paraId="1A80A06B" w14:textId="77777777" w:rsidR="009627DE" w:rsidRDefault="009627DE" w:rsidP="00D2465A">
      <w:pPr>
        <w:jc w:val="center"/>
        <w:rPr>
          <w:b/>
          <w:kern w:val="1"/>
        </w:rPr>
      </w:pPr>
    </w:p>
    <w:p w14:paraId="6183E67B" w14:textId="77777777" w:rsidR="009627DE" w:rsidRDefault="009627DE" w:rsidP="00D2465A">
      <w:pPr>
        <w:jc w:val="center"/>
        <w:rPr>
          <w:b/>
          <w:kern w:val="1"/>
        </w:rPr>
      </w:pPr>
    </w:p>
    <w:p w14:paraId="6985EDCB" w14:textId="77777777" w:rsidR="002B7B4A" w:rsidRDefault="002B7B4A" w:rsidP="00D2465A">
      <w:pPr>
        <w:jc w:val="center"/>
        <w:rPr>
          <w:b/>
          <w:kern w:val="1"/>
        </w:rPr>
      </w:pPr>
    </w:p>
    <w:p w14:paraId="793E2CD8" w14:textId="77777777" w:rsidR="002B7B4A" w:rsidRDefault="002B7B4A" w:rsidP="00D2465A">
      <w:pPr>
        <w:jc w:val="center"/>
        <w:rPr>
          <w:b/>
          <w:kern w:val="1"/>
        </w:rPr>
      </w:pPr>
    </w:p>
    <w:p w14:paraId="1F7E314A" w14:textId="77777777" w:rsidR="002B7B4A" w:rsidRDefault="002B7B4A" w:rsidP="00D2465A">
      <w:pPr>
        <w:jc w:val="center"/>
        <w:rPr>
          <w:b/>
          <w:kern w:val="1"/>
        </w:rPr>
      </w:pPr>
    </w:p>
    <w:p w14:paraId="71802D9D" w14:textId="77777777" w:rsidR="002B7B4A" w:rsidRDefault="002B7B4A" w:rsidP="00D2465A">
      <w:pPr>
        <w:jc w:val="center"/>
        <w:rPr>
          <w:b/>
          <w:kern w:val="1"/>
        </w:rPr>
      </w:pPr>
    </w:p>
    <w:p w14:paraId="319B2004" w14:textId="77777777" w:rsidR="002B7B4A" w:rsidRDefault="002B7B4A" w:rsidP="00D2465A">
      <w:pPr>
        <w:jc w:val="center"/>
        <w:rPr>
          <w:b/>
          <w:kern w:val="1"/>
        </w:rPr>
      </w:pPr>
    </w:p>
    <w:p w14:paraId="433D46AD" w14:textId="77777777" w:rsidR="002B7B4A" w:rsidRDefault="002B7B4A" w:rsidP="00D2465A">
      <w:pPr>
        <w:jc w:val="center"/>
        <w:rPr>
          <w:b/>
          <w:kern w:val="1"/>
        </w:rPr>
      </w:pPr>
    </w:p>
    <w:p w14:paraId="0F00054E" w14:textId="77777777" w:rsidR="005302B1" w:rsidRDefault="005302B1" w:rsidP="00D2465A">
      <w:pPr>
        <w:jc w:val="center"/>
        <w:rPr>
          <w:b/>
          <w:kern w:val="1"/>
        </w:rPr>
      </w:pPr>
    </w:p>
    <w:p w14:paraId="7A560FDD" w14:textId="75EB4D8A" w:rsidR="00D2465A" w:rsidRPr="00292511" w:rsidRDefault="00D2465A" w:rsidP="00D2465A">
      <w:pPr>
        <w:jc w:val="center"/>
        <w:rPr>
          <w:b/>
          <w:kern w:val="1"/>
        </w:rPr>
      </w:pPr>
      <w:r w:rsidRPr="00292511">
        <w:rPr>
          <w:b/>
          <w:kern w:val="1"/>
        </w:rPr>
        <w:t>Határozati javaslat</w:t>
      </w:r>
    </w:p>
    <w:p w14:paraId="52AB95D5" w14:textId="6E85F589" w:rsidR="00D2465A" w:rsidRDefault="00D2465A" w:rsidP="00D2465A">
      <w:pPr>
        <w:pStyle w:val="Listaszerbekezds"/>
        <w:ind w:left="3204" w:firstLine="336"/>
        <w:jc w:val="center"/>
        <w:rPr>
          <w:b/>
          <w:kern w:val="1"/>
        </w:rPr>
      </w:pPr>
    </w:p>
    <w:p w14:paraId="24297199" w14:textId="77777777" w:rsidR="006866D2" w:rsidRDefault="006866D2" w:rsidP="00D2465A">
      <w:pPr>
        <w:pStyle w:val="Listaszerbekezds"/>
        <w:ind w:left="3204" w:firstLine="336"/>
        <w:jc w:val="center"/>
        <w:rPr>
          <w:b/>
          <w:kern w:val="1"/>
        </w:rPr>
      </w:pPr>
    </w:p>
    <w:p w14:paraId="1B9FF2A9" w14:textId="70B131F5" w:rsidR="00D2465A" w:rsidRDefault="00D2465A" w:rsidP="00D2465A">
      <w:pPr>
        <w:jc w:val="both"/>
        <w:rPr>
          <w:b/>
        </w:rPr>
      </w:pPr>
      <w:r>
        <w:rPr>
          <w:b/>
        </w:rPr>
        <w:t>Cegléd Város Önkormányzatának Képviselő-testülete</w:t>
      </w:r>
    </w:p>
    <w:p w14:paraId="4D965511" w14:textId="1B4A5840" w:rsidR="00D22708" w:rsidRDefault="00D22708" w:rsidP="00D2465A">
      <w:pPr>
        <w:jc w:val="both"/>
        <w:rPr>
          <w:b/>
        </w:rPr>
      </w:pPr>
    </w:p>
    <w:p w14:paraId="1EC031B6" w14:textId="75456FFA" w:rsidR="002B7B4A" w:rsidRDefault="002B7B4A" w:rsidP="002B7B4A">
      <w:pPr>
        <w:numPr>
          <w:ilvl w:val="0"/>
          <w:numId w:val="3"/>
        </w:numPr>
        <w:suppressAutoHyphens w:val="0"/>
        <w:jc w:val="both"/>
        <w:rPr>
          <w:lang w:eastAsia="hu-HU"/>
        </w:rPr>
      </w:pPr>
      <w:r>
        <w:rPr>
          <w:lang w:eastAsia="hu-HU"/>
        </w:rPr>
        <w:t xml:space="preserve">pályázatot </w:t>
      </w:r>
      <w:r w:rsidR="004232F4">
        <w:rPr>
          <w:lang w:eastAsia="hu-HU"/>
        </w:rPr>
        <w:t xml:space="preserve">nyújt be </w:t>
      </w:r>
      <w:r>
        <w:rPr>
          <w:lang w:eastAsia="hu-HU"/>
        </w:rPr>
        <w:t xml:space="preserve">a </w:t>
      </w:r>
      <w:r>
        <w:t>„Magyarország Ifjúsági Fővárosa 2026”</w:t>
      </w:r>
      <w:r w:rsidR="004232F4">
        <w:t xml:space="preserve"> pályázati</w:t>
      </w:r>
      <w:r>
        <w:t xml:space="preserve"> felhívásra.</w:t>
      </w:r>
    </w:p>
    <w:p w14:paraId="03E5B5CC" w14:textId="2DB9BD26" w:rsidR="001A703E" w:rsidRDefault="001A703E" w:rsidP="002B7B4A">
      <w:pPr>
        <w:numPr>
          <w:ilvl w:val="0"/>
          <w:numId w:val="3"/>
        </w:numPr>
        <w:suppressAutoHyphens w:val="0"/>
        <w:jc w:val="both"/>
        <w:rPr>
          <w:lang w:eastAsia="hu-HU"/>
        </w:rPr>
      </w:pPr>
      <w:r>
        <w:rPr>
          <w:lang w:eastAsia="hu-HU"/>
        </w:rPr>
        <w:t xml:space="preserve">Felhatalmazza a polgármestert a szükséges nyilatkozatok aláírására és nyertes pályázat esetén a támogatási szerződés aláírására. </w:t>
      </w:r>
    </w:p>
    <w:p w14:paraId="4954FAE7" w14:textId="5C991948" w:rsidR="002B7B4A" w:rsidRDefault="004232F4" w:rsidP="002B7B4A">
      <w:pPr>
        <w:pStyle w:val="Listaszerbekezds"/>
        <w:numPr>
          <w:ilvl w:val="0"/>
          <w:numId w:val="3"/>
        </w:numPr>
        <w:jc w:val="both"/>
      </w:pPr>
      <w:r>
        <w:rPr>
          <w:lang w:eastAsia="hu-HU"/>
        </w:rPr>
        <w:t>U</w:t>
      </w:r>
      <w:r w:rsidR="002B7B4A">
        <w:rPr>
          <w:lang w:eastAsia="hu-HU"/>
        </w:rPr>
        <w:t xml:space="preserve">tasítja a Ceglédi Városfejlesztési Kft-t, hogy a </w:t>
      </w:r>
      <w:r w:rsidR="00B57D67">
        <w:rPr>
          <w:lang w:eastAsia="hu-HU"/>
        </w:rPr>
        <w:t xml:space="preserve">pályázati dokumentációt készítse elő és nyújtsa be. </w:t>
      </w:r>
      <w:bookmarkStart w:id="1" w:name="_GoBack"/>
      <w:bookmarkEnd w:id="1"/>
    </w:p>
    <w:p w14:paraId="4F821224" w14:textId="131AAF67" w:rsidR="004232F4" w:rsidRDefault="004232F4" w:rsidP="002B7B4A">
      <w:pPr>
        <w:pStyle w:val="Listaszerbekezds"/>
        <w:numPr>
          <w:ilvl w:val="0"/>
          <w:numId w:val="3"/>
        </w:numPr>
        <w:jc w:val="both"/>
      </w:pPr>
      <w:r>
        <w:t>Utasítja a Ceglédi Közös Önkormányzati Hivatalt, hogy a határozatról az érintetteket értesítse.</w:t>
      </w:r>
    </w:p>
    <w:p w14:paraId="52CACE30" w14:textId="77777777" w:rsidR="002B7B4A" w:rsidRPr="00A46F69" w:rsidRDefault="002B7B4A" w:rsidP="002B7B4A">
      <w:pPr>
        <w:suppressAutoHyphens w:val="0"/>
        <w:ind w:left="360"/>
        <w:jc w:val="both"/>
        <w:rPr>
          <w:lang w:eastAsia="hu-HU"/>
        </w:rPr>
      </w:pPr>
    </w:p>
    <w:p w14:paraId="3BA7A58C" w14:textId="5196D508" w:rsidR="000660B6" w:rsidRDefault="00D2465A" w:rsidP="00756F9E">
      <w:pPr>
        <w:tabs>
          <w:tab w:val="right" w:pos="9072"/>
        </w:tabs>
        <w:jc w:val="both"/>
        <w:rPr>
          <w:b/>
        </w:rPr>
      </w:pPr>
      <w:r>
        <w:rPr>
          <w:b/>
        </w:rPr>
        <w:t>Határidő</w:t>
      </w:r>
      <w:r w:rsidR="00D6713E" w:rsidRPr="00D6713E">
        <w:rPr>
          <w:b/>
        </w:rPr>
        <w:t>:</w:t>
      </w:r>
      <w:r w:rsidR="009B5861" w:rsidRPr="009B5861">
        <w:rPr>
          <w:bCs/>
        </w:rPr>
        <w:t xml:space="preserve"> </w:t>
      </w:r>
      <w:r w:rsidR="009B5861">
        <w:rPr>
          <w:bCs/>
        </w:rPr>
        <w:t>azonnal</w:t>
      </w:r>
      <w:r w:rsidR="00D6713E">
        <w:rPr>
          <w:b/>
        </w:rPr>
        <w:tab/>
      </w:r>
      <w:r>
        <w:rPr>
          <w:b/>
        </w:rPr>
        <w:t>Felelős:</w:t>
      </w:r>
      <w:r w:rsidR="00324467">
        <w:rPr>
          <w:b/>
        </w:rPr>
        <w:t xml:space="preserve"> </w:t>
      </w:r>
      <w:r w:rsidR="00622D08">
        <w:t>Dr. Csáky András</w:t>
      </w:r>
      <w:r>
        <w:t>, polgármester</w:t>
      </w:r>
      <w:r w:rsidR="00957147">
        <w:rPr>
          <w:b/>
        </w:rPr>
        <w:t xml:space="preserve"> </w:t>
      </w:r>
    </w:p>
    <w:p w14:paraId="31588157" w14:textId="77777777" w:rsidR="000660B6" w:rsidRDefault="000660B6" w:rsidP="00D2465A">
      <w:pPr>
        <w:jc w:val="both"/>
        <w:rPr>
          <w:b/>
        </w:rPr>
      </w:pPr>
    </w:p>
    <w:p w14:paraId="66D0F9AC" w14:textId="77777777" w:rsidR="00D2465A" w:rsidRDefault="00D2465A" w:rsidP="00D2465A">
      <w:pPr>
        <w:jc w:val="both"/>
      </w:pPr>
    </w:p>
    <w:p w14:paraId="7A072475" w14:textId="77777777" w:rsidR="00D2465A" w:rsidRDefault="00D2465A" w:rsidP="00D2465A">
      <w:pPr>
        <w:jc w:val="both"/>
      </w:pPr>
      <w:r>
        <w:t>A határozatokat kapja:</w:t>
      </w:r>
    </w:p>
    <w:p w14:paraId="7F0E88B2" w14:textId="77777777" w:rsidR="00D2465A" w:rsidRDefault="00D2465A" w:rsidP="00822B1A">
      <w:pPr>
        <w:jc w:val="both"/>
      </w:pPr>
    </w:p>
    <w:p w14:paraId="3B753487" w14:textId="7F03FBDF" w:rsidR="001A703E" w:rsidRDefault="001A703E" w:rsidP="00822B1A">
      <w:pPr>
        <w:numPr>
          <w:ilvl w:val="0"/>
          <w:numId w:val="1"/>
        </w:numPr>
        <w:suppressAutoHyphens w:val="0"/>
        <w:ind w:left="1077" w:hanging="357"/>
        <w:jc w:val="both"/>
      </w:pPr>
      <w:r w:rsidRPr="006325DE">
        <w:rPr>
          <w:rFonts w:eastAsia="Calibri"/>
          <w:szCs w:val="20"/>
          <w:lang w:eastAsia="en-US"/>
        </w:rPr>
        <w:t>Értéktár és Értékvédelmi Bizottság</w:t>
      </w:r>
    </w:p>
    <w:p w14:paraId="06034616" w14:textId="499A31CC" w:rsidR="00FE0230" w:rsidRDefault="004232F4" w:rsidP="00822B1A">
      <w:pPr>
        <w:numPr>
          <w:ilvl w:val="0"/>
          <w:numId w:val="1"/>
        </w:numPr>
        <w:suppressAutoHyphens w:val="0"/>
        <w:ind w:left="1077" w:hanging="357"/>
        <w:jc w:val="both"/>
      </w:pPr>
      <w:r>
        <w:t>ifj. Károly Ferenc önkormányzati képviselő</w:t>
      </w:r>
    </w:p>
    <w:p w14:paraId="1A3515BC" w14:textId="47C7F14A" w:rsidR="004232F4" w:rsidRDefault="004232F4" w:rsidP="00822B1A">
      <w:pPr>
        <w:numPr>
          <w:ilvl w:val="0"/>
          <w:numId w:val="1"/>
        </w:numPr>
        <w:suppressAutoHyphens w:val="0"/>
        <w:ind w:left="1077" w:hanging="357"/>
        <w:jc w:val="both"/>
      </w:pPr>
      <w:r>
        <w:t>Kocsó Tamás bizottsági tag</w:t>
      </w:r>
    </w:p>
    <w:p w14:paraId="5CD54F3A" w14:textId="5C80752E" w:rsidR="002B7B4A" w:rsidRDefault="002B7B4A" w:rsidP="00822B1A">
      <w:pPr>
        <w:numPr>
          <w:ilvl w:val="0"/>
          <w:numId w:val="1"/>
        </w:numPr>
        <w:suppressAutoHyphens w:val="0"/>
        <w:ind w:left="1077" w:hanging="357"/>
        <w:jc w:val="both"/>
      </w:pPr>
      <w:r>
        <w:t xml:space="preserve">Ceglédi Városfejlesztési Kft </w:t>
      </w:r>
    </w:p>
    <w:p w14:paraId="471C429F" w14:textId="235C0467" w:rsidR="004232F4" w:rsidRDefault="004232F4" w:rsidP="004232F4">
      <w:pPr>
        <w:suppressAutoHyphens w:val="0"/>
        <w:jc w:val="both"/>
      </w:pPr>
    </w:p>
    <w:p w14:paraId="1FE8E6CC" w14:textId="527612A2" w:rsidR="00D2465A" w:rsidRDefault="00D2465A" w:rsidP="00FE0230">
      <w:pPr>
        <w:widowControl w:val="0"/>
        <w:jc w:val="both"/>
      </w:pPr>
    </w:p>
    <w:p w14:paraId="44EAE3FF" w14:textId="77777777" w:rsidR="00D2465A" w:rsidRDefault="00D2465A" w:rsidP="00D2465A">
      <w:pPr>
        <w:tabs>
          <w:tab w:val="left" w:pos="6120"/>
        </w:tabs>
        <w:jc w:val="both"/>
        <w:rPr>
          <w:u w:val="single"/>
        </w:rPr>
      </w:pPr>
    </w:p>
    <w:p w14:paraId="023976D9" w14:textId="77777777" w:rsidR="00D2465A" w:rsidRDefault="00D2465A" w:rsidP="00D2465A">
      <w:pPr>
        <w:tabs>
          <w:tab w:val="left" w:pos="6120"/>
        </w:tabs>
        <w:jc w:val="both"/>
      </w:pPr>
      <w:r>
        <w:rPr>
          <w:u w:val="single"/>
        </w:rPr>
        <w:t>Az előterjesztést láttam:</w:t>
      </w:r>
    </w:p>
    <w:p w14:paraId="719101B3" w14:textId="77777777" w:rsidR="00D2465A" w:rsidRDefault="00D2465A" w:rsidP="00D2465A">
      <w:pPr>
        <w:tabs>
          <w:tab w:val="left" w:pos="2520"/>
        </w:tabs>
        <w:jc w:val="both"/>
      </w:pPr>
    </w:p>
    <w:p w14:paraId="62FB29F0" w14:textId="77777777" w:rsidR="00D2465A" w:rsidRDefault="00D2465A" w:rsidP="00D2465A">
      <w:pPr>
        <w:tabs>
          <w:tab w:val="left" w:pos="2520"/>
        </w:tabs>
        <w:jc w:val="both"/>
      </w:pPr>
    </w:p>
    <w:p w14:paraId="5884BAF8" w14:textId="77777777" w:rsidR="00D2465A" w:rsidRDefault="00D2465A" w:rsidP="00D2465A">
      <w:pPr>
        <w:tabs>
          <w:tab w:val="left" w:pos="2520"/>
        </w:tabs>
        <w:jc w:val="both"/>
      </w:pPr>
      <w:r>
        <w:tab/>
        <w:t>Dr. Diósgyőri Gitta</w:t>
      </w:r>
    </w:p>
    <w:p w14:paraId="208DFAB9" w14:textId="5C08017D" w:rsidR="004A408B" w:rsidRDefault="00D2465A" w:rsidP="00D2465A">
      <w:pPr>
        <w:tabs>
          <w:tab w:val="left" w:pos="2520"/>
        </w:tabs>
        <w:jc w:val="both"/>
      </w:pPr>
      <w:r>
        <w:tab/>
      </w:r>
      <w:r w:rsidR="008774D1">
        <w:t xml:space="preserve"> </w:t>
      </w:r>
      <w:r>
        <w:t>címzetes főjeg</w:t>
      </w:r>
      <w:r w:rsidR="00324467">
        <w:t>yző</w:t>
      </w:r>
    </w:p>
    <w:sectPr w:rsidR="004A408B">
      <w:footerReference w:type="default" r:id="rId9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BF8958" w14:textId="77777777" w:rsidR="003E1C07" w:rsidRDefault="003E1C07" w:rsidP="00914B58">
      <w:r>
        <w:separator/>
      </w:r>
    </w:p>
  </w:endnote>
  <w:endnote w:type="continuationSeparator" w:id="0">
    <w:p w14:paraId="7DD771D7" w14:textId="77777777" w:rsidR="003E1C07" w:rsidRDefault="003E1C07" w:rsidP="00914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1374519"/>
      <w:docPartObj>
        <w:docPartGallery w:val="Page Numbers (Bottom of Page)"/>
        <w:docPartUnique/>
      </w:docPartObj>
    </w:sdtPr>
    <w:sdtEndPr/>
    <w:sdtContent>
      <w:p w14:paraId="195264A1" w14:textId="41149CFC" w:rsidR="00914B58" w:rsidRDefault="00914B5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9E7" w:rsidRPr="005F59E7">
          <w:rPr>
            <w:noProof/>
            <w:lang w:val="hu-HU"/>
          </w:rPr>
          <w:t>3</w:t>
        </w:r>
        <w:r>
          <w:fldChar w:fldCharType="end"/>
        </w:r>
      </w:p>
    </w:sdtContent>
  </w:sdt>
  <w:p w14:paraId="08EB2D36" w14:textId="77777777" w:rsidR="00914B58" w:rsidRDefault="00914B5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CAFC0F" w14:textId="77777777" w:rsidR="003E1C07" w:rsidRDefault="003E1C07" w:rsidP="00914B58">
      <w:r>
        <w:separator/>
      </w:r>
    </w:p>
  </w:footnote>
  <w:footnote w:type="continuationSeparator" w:id="0">
    <w:p w14:paraId="688D18D5" w14:textId="77777777" w:rsidR="003E1C07" w:rsidRDefault="003E1C07" w:rsidP="00914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33947C94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445030A"/>
    <w:multiLevelType w:val="multilevel"/>
    <w:tmpl w:val="FA3A357A"/>
    <w:lvl w:ilvl="0">
      <w:start w:val="1"/>
      <w:numFmt w:val="decimal"/>
      <w:lvlText w:val="%1.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747032BE"/>
    <w:multiLevelType w:val="hybridMultilevel"/>
    <w:tmpl w:val="40682422"/>
    <w:lvl w:ilvl="0" w:tplc="B7EE9400">
      <w:start w:val="1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68" w:hanging="360"/>
      </w:pPr>
    </w:lvl>
    <w:lvl w:ilvl="2" w:tplc="040E001B" w:tentative="1">
      <w:start w:val="1"/>
      <w:numFmt w:val="lowerRoman"/>
      <w:lvlText w:val="%3."/>
      <w:lvlJc w:val="right"/>
      <w:pPr>
        <w:ind w:left="3588" w:hanging="180"/>
      </w:pPr>
    </w:lvl>
    <w:lvl w:ilvl="3" w:tplc="040E000F" w:tentative="1">
      <w:start w:val="1"/>
      <w:numFmt w:val="decimal"/>
      <w:lvlText w:val="%4."/>
      <w:lvlJc w:val="left"/>
      <w:pPr>
        <w:ind w:left="4308" w:hanging="360"/>
      </w:pPr>
    </w:lvl>
    <w:lvl w:ilvl="4" w:tplc="040E0019" w:tentative="1">
      <w:start w:val="1"/>
      <w:numFmt w:val="lowerLetter"/>
      <w:lvlText w:val="%5."/>
      <w:lvlJc w:val="left"/>
      <w:pPr>
        <w:ind w:left="5028" w:hanging="360"/>
      </w:pPr>
    </w:lvl>
    <w:lvl w:ilvl="5" w:tplc="040E001B" w:tentative="1">
      <w:start w:val="1"/>
      <w:numFmt w:val="lowerRoman"/>
      <w:lvlText w:val="%6."/>
      <w:lvlJc w:val="right"/>
      <w:pPr>
        <w:ind w:left="5748" w:hanging="180"/>
      </w:pPr>
    </w:lvl>
    <w:lvl w:ilvl="6" w:tplc="040E000F" w:tentative="1">
      <w:start w:val="1"/>
      <w:numFmt w:val="decimal"/>
      <w:lvlText w:val="%7."/>
      <w:lvlJc w:val="left"/>
      <w:pPr>
        <w:ind w:left="6468" w:hanging="360"/>
      </w:pPr>
    </w:lvl>
    <w:lvl w:ilvl="7" w:tplc="040E0019" w:tentative="1">
      <w:start w:val="1"/>
      <w:numFmt w:val="lowerLetter"/>
      <w:lvlText w:val="%8."/>
      <w:lvlJc w:val="left"/>
      <w:pPr>
        <w:ind w:left="7188" w:hanging="360"/>
      </w:pPr>
    </w:lvl>
    <w:lvl w:ilvl="8" w:tplc="040E001B" w:tentative="1">
      <w:start w:val="1"/>
      <w:numFmt w:val="lowerRoman"/>
      <w:lvlText w:val="%9."/>
      <w:lvlJc w:val="right"/>
      <w:pPr>
        <w:ind w:left="7908" w:hanging="180"/>
      </w:pPr>
    </w:lvl>
  </w:abstractNum>
  <w:num w:numId="1">
    <w:abstractNumId w:val="5"/>
  </w:num>
  <w:num w:numId="2">
    <w:abstractNumId w:val="3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50F"/>
    <w:rsid w:val="000038E9"/>
    <w:rsid w:val="00004B4D"/>
    <w:rsid w:val="00010BD9"/>
    <w:rsid w:val="0001460C"/>
    <w:rsid w:val="00036524"/>
    <w:rsid w:val="00037CDF"/>
    <w:rsid w:val="00037FA4"/>
    <w:rsid w:val="00042C6C"/>
    <w:rsid w:val="000516FE"/>
    <w:rsid w:val="0005630B"/>
    <w:rsid w:val="00060296"/>
    <w:rsid w:val="000654EF"/>
    <w:rsid w:val="000660B6"/>
    <w:rsid w:val="000735BB"/>
    <w:rsid w:val="00076DAB"/>
    <w:rsid w:val="00080C8D"/>
    <w:rsid w:val="00084239"/>
    <w:rsid w:val="00090892"/>
    <w:rsid w:val="00090C7C"/>
    <w:rsid w:val="000B3F6B"/>
    <w:rsid w:val="000B48FF"/>
    <w:rsid w:val="000C16E4"/>
    <w:rsid w:val="000C21B3"/>
    <w:rsid w:val="000C6924"/>
    <w:rsid w:val="000E34E2"/>
    <w:rsid w:val="000E5268"/>
    <w:rsid w:val="00102D65"/>
    <w:rsid w:val="00103CFD"/>
    <w:rsid w:val="0010469E"/>
    <w:rsid w:val="001277F5"/>
    <w:rsid w:val="001454FC"/>
    <w:rsid w:val="0014565B"/>
    <w:rsid w:val="00145DC2"/>
    <w:rsid w:val="00154D8A"/>
    <w:rsid w:val="00157EC0"/>
    <w:rsid w:val="001631C3"/>
    <w:rsid w:val="00177111"/>
    <w:rsid w:val="00180321"/>
    <w:rsid w:val="00181704"/>
    <w:rsid w:val="00181D86"/>
    <w:rsid w:val="00183311"/>
    <w:rsid w:val="00183572"/>
    <w:rsid w:val="001906BA"/>
    <w:rsid w:val="001911E8"/>
    <w:rsid w:val="00192F0C"/>
    <w:rsid w:val="00197D44"/>
    <w:rsid w:val="001A62C3"/>
    <w:rsid w:val="001A631F"/>
    <w:rsid w:val="001A703E"/>
    <w:rsid w:val="001B17D7"/>
    <w:rsid w:val="001B6375"/>
    <w:rsid w:val="001C6267"/>
    <w:rsid w:val="001D1C68"/>
    <w:rsid w:val="001D2F08"/>
    <w:rsid w:val="001E2B80"/>
    <w:rsid w:val="001E37AE"/>
    <w:rsid w:val="001F0C55"/>
    <w:rsid w:val="001F0CF0"/>
    <w:rsid w:val="001F653E"/>
    <w:rsid w:val="002040E7"/>
    <w:rsid w:val="002119E3"/>
    <w:rsid w:val="0022714C"/>
    <w:rsid w:val="0022769B"/>
    <w:rsid w:val="002353C1"/>
    <w:rsid w:val="00245A62"/>
    <w:rsid w:val="00256B47"/>
    <w:rsid w:val="00265C41"/>
    <w:rsid w:val="00265ED5"/>
    <w:rsid w:val="00270EBB"/>
    <w:rsid w:val="00272370"/>
    <w:rsid w:val="0027578D"/>
    <w:rsid w:val="00287EFB"/>
    <w:rsid w:val="00287FC8"/>
    <w:rsid w:val="00292511"/>
    <w:rsid w:val="0029540D"/>
    <w:rsid w:val="00295B6C"/>
    <w:rsid w:val="002B7B4A"/>
    <w:rsid w:val="002C3FCA"/>
    <w:rsid w:val="002D732B"/>
    <w:rsid w:val="002E3AF0"/>
    <w:rsid w:val="002E4768"/>
    <w:rsid w:val="002F310C"/>
    <w:rsid w:val="002F4106"/>
    <w:rsid w:val="00303264"/>
    <w:rsid w:val="0031401F"/>
    <w:rsid w:val="00324467"/>
    <w:rsid w:val="003345FA"/>
    <w:rsid w:val="0033561C"/>
    <w:rsid w:val="00350099"/>
    <w:rsid w:val="0035050F"/>
    <w:rsid w:val="00350F5D"/>
    <w:rsid w:val="003520E0"/>
    <w:rsid w:val="00357720"/>
    <w:rsid w:val="003738A9"/>
    <w:rsid w:val="00377243"/>
    <w:rsid w:val="0038592B"/>
    <w:rsid w:val="00387AFB"/>
    <w:rsid w:val="003A4D8E"/>
    <w:rsid w:val="003B2ACC"/>
    <w:rsid w:val="003C0520"/>
    <w:rsid w:val="003C5EF1"/>
    <w:rsid w:val="003D01AB"/>
    <w:rsid w:val="003D136C"/>
    <w:rsid w:val="003D6B8E"/>
    <w:rsid w:val="003E1C07"/>
    <w:rsid w:val="003E7EE0"/>
    <w:rsid w:val="003F0053"/>
    <w:rsid w:val="004000B4"/>
    <w:rsid w:val="0040506B"/>
    <w:rsid w:val="0041586F"/>
    <w:rsid w:val="004172A2"/>
    <w:rsid w:val="004232F4"/>
    <w:rsid w:val="004456A7"/>
    <w:rsid w:val="004515D4"/>
    <w:rsid w:val="004609DD"/>
    <w:rsid w:val="004619C2"/>
    <w:rsid w:val="00470D9A"/>
    <w:rsid w:val="00472230"/>
    <w:rsid w:val="00484D68"/>
    <w:rsid w:val="00490F13"/>
    <w:rsid w:val="004911AF"/>
    <w:rsid w:val="00493B75"/>
    <w:rsid w:val="00493F49"/>
    <w:rsid w:val="0049794C"/>
    <w:rsid w:val="004A408B"/>
    <w:rsid w:val="004A4B54"/>
    <w:rsid w:val="004B0E64"/>
    <w:rsid w:val="004B4966"/>
    <w:rsid w:val="004B4B1F"/>
    <w:rsid w:val="004C2B95"/>
    <w:rsid w:val="004D5291"/>
    <w:rsid w:val="004E0616"/>
    <w:rsid w:val="004E28EF"/>
    <w:rsid w:val="004F3565"/>
    <w:rsid w:val="00501C3D"/>
    <w:rsid w:val="00516855"/>
    <w:rsid w:val="00522C90"/>
    <w:rsid w:val="00523857"/>
    <w:rsid w:val="00527BF2"/>
    <w:rsid w:val="005302B1"/>
    <w:rsid w:val="005310D6"/>
    <w:rsid w:val="00537AA1"/>
    <w:rsid w:val="005513EB"/>
    <w:rsid w:val="00551DF3"/>
    <w:rsid w:val="00561081"/>
    <w:rsid w:val="00567466"/>
    <w:rsid w:val="00574318"/>
    <w:rsid w:val="00580C86"/>
    <w:rsid w:val="005A43C1"/>
    <w:rsid w:val="005A606E"/>
    <w:rsid w:val="005A6346"/>
    <w:rsid w:val="005B2F2E"/>
    <w:rsid w:val="005D311A"/>
    <w:rsid w:val="005F59E7"/>
    <w:rsid w:val="00605DBE"/>
    <w:rsid w:val="00617F97"/>
    <w:rsid w:val="00622D08"/>
    <w:rsid w:val="00641FB9"/>
    <w:rsid w:val="00657F79"/>
    <w:rsid w:val="00665378"/>
    <w:rsid w:val="006756C2"/>
    <w:rsid w:val="006866D2"/>
    <w:rsid w:val="006A442D"/>
    <w:rsid w:val="006B4A2A"/>
    <w:rsid w:val="006B5971"/>
    <w:rsid w:val="006B63C0"/>
    <w:rsid w:val="006C7CED"/>
    <w:rsid w:val="006D72B6"/>
    <w:rsid w:val="006F1FBD"/>
    <w:rsid w:val="00703B07"/>
    <w:rsid w:val="00705A73"/>
    <w:rsid w:val="007075D0"/>
    <w:rsid w:val="00715DEA"/>
    <w:rsid w:val="007200D5"/>
    <w:rsid w:val="0073140A"/>
    <w:rsid w:val="00736F27"/>
    <w:rsid w:val="00737D39"/>
    <w:rsid w:val="00740C1F"/>
    <w:rsid w:val="00741346"/>
    <w:rsid w:val="0074566C"/>
    <w:rsid w:val="00747159"/>
    <w:rsid w:val="00747B0D"/>
    <w:rsid w:val="00750F8D"/>
    <w:rsid w:val="00755016"/>
    <w:rsid w:val="00756F9E"/>
    <w:rsid w:val="00763AD6"/>
    <w:rsid w:val="007754F0"/>
    <w:rsid w:val="007917FD"/>
    <w:rsid w:val="0079678F"/>
    <w:rsid w:val="007A475F"/>
    <w:rsid w:val="007B4E12"/>
    <w:rsid w:val="007C3D84"/>
    <w:rsid w:val="007C72C3"/>
    <w:rsid w:val="007D0C60"/>
    <w:rsid w:val="007D4F24"/>
    <w:rsid w:val="007E070A"/>
    <w:rsid w:val="007E7AEB"/>
    <w:rsid w:val="007F0292"/>
    <w:rsid w:val="0080476C"/>
    <w:rsid w:val="0081429D"/>
    <w:rsid w:val="00822B1A"/>
    <w:rsid w:val="00835745"/>
    <w:rsid w:val="00837F44"/>
    <w:rsid w:val="00841F78"/>
    <w:rsid w:val="00854646"/>
    <w:rsid w:val="008616D3"/>
    <w:rsid w:val="00865B47"/>
    <w:rsid w:val="0087289C"/>
    <w:rsid w:val="008774D1"/>
    <w:rsid w:val="008803A9"/>
    <w:rsid w:val="00881BDF"/>
    <w:rsid w:val="008A176F"/>
    <w:rsid w:val="008A1EC0"/>
    <w:rsid w:val="008A7101"/>
    <w:rsid w:val="008A77FE"/>
    <w:rsid w:val="008C085A"/>
    <w:rsid w:val="008C5594"/>
    <w:rsid w:val="008C7BAE"/>
    <w:rsid w:val="008D48B6"/>
    <w:rsid w:val="008D7729"/>
    <w:rsid w:val="008E053C"/>
    <w:rsid w:val="008E40F2"/>
    <w:rsid w:val="008E542B"/>
    <w:rsid w:val="008F04B4"/>
    <w:rsid w:val="00900E43"/>
    <w:rsid w:val="00901622"/>
    <w:rsid w:val="00905F51"/>
    <w:rsid w:val="009067F2"/>
    <w:rsid w:val="0090703B"/>
    <w:rsid w:val="00914B58"/>
    <w:rsid w:val="00916ECB"/>
    <w:rsid w:val="0092069C"/>
    <w:rsid w:val="00923188"/>
    <w:rsid w:val="00924B85"/>
    <w:rsid w:val="009502C6"/>
    <w:rsid w:val="009516C8"/>
    <w:rsid w:val="00957147"/>
    <w:rsid w:val="009627DE"/>
    <w:rsid w:val="009679AF"/>
    <w:rsid w:val="00983C14"/>
    <w:rsid w:val="00985479"/>
    <w:rsid w:val="00993373"/>
    <w:rsid w:val="009A1699"/>
    <w:rsid w:val="009B5861"/>
    <w:rsid w:val="009B77EB"/>
    <w:rsid w:val="009B7FA0"/>
    <w:rsid w:val="009C2BA9"/>
    <w:rsid w:val="009D1EEA"/>
    <w:rsid w:val="009D354C"/>
    <w:rsid w:val="009D5E34"/>
    <w:rsid w:val="009E06F8"/>
    <w:rsid w:val="009E0E1C"/>
    <w:rsid w:val="009E2C89"/>
    <w:rsid w:val="009E339E"/>
    <w:rsid w:val="009E76C8"/>
    <w:rsid w:val="00A13B1C"/>
    <w:rsid w:val="00A152CC"/>
    <w:rsid w:val="00A2026C"/>
    <w:rsid w:val="00A21E6A"/>
    <w:rsid w:val="00A33B0F"/>
    <w:rsid w:val="00A34D46"/>
    <w:rsid w:val="00A46F69"/>
    <w:rsid w:val="00A537D0"/>
    <w:rsid w:val="00A57C1D"/>
    <w:rsid w:val="00A63AEA"/>
    <w:rsid w:val="00A6415D"/>
    <w:rsid w:val="00A665D8"/>
    <w:rsid w:val="00A672CF"/>
    <w:rsid w:val="00A72596"/>
    <w:rsid w:val="00A73480"/>
    <w:rsid w:val="00A815CA"/>
    <w:rsid w:val="00A8416D"/>
    <w:rsid w:val="00A875A0"/>
    <w:rsid w:val="00A94E18"/>
    <w:rsid w:val="00A979DC"/>
    <w:rsid w:val="00AC0916"/>
    <w:rsid w:val="00AC1D82"/>
    <w:rsid w:val="00AD042A"/>
    <w:rsid w:val="00AD23B1"/>
    <w:rsid w:val="00AD39F5"/>
    <w:rsid w:val="00AF5DC6"/>
    <w:rsid w:val="00AF64B9"/>
    <w:rsid w:val="00B052F7"/>
    <w:rsid w:val="00B06D95"/>
    <w:rsid w:val="00B171EE"/>
    <w:rsid w:val="00B218D1"/>
    <w:rsid w:val="00B23180"/>
    <w:rsid w:val="00B261CF"/>
    <w:rsid w:val="00B30005"/>
    <w:rsid w:val="00B3319D"/>
    <w:rsid w:val="00B442A8"/>
    <w:rsid w:val="00B451AE"/>
    <w:rsid w:val="00B4534F"/>
    <w:rsid w:val="00B52294"/>
    <w:rsid w:val="00B57D67"/>
    <w:rsid w:val="00B6506F"/>
    <w:rsid w:val="00B728CC"/>
    <w:rsid w:val="00B7385E"/>
    <w:rsid w:val="00BA238E"/>
    <w:rsid w:val="00BA7FE0"/>
    <w:rsid w:val="00BB19E9"/>
    <w:rsid w:val="00BB1C5D"/>
    <w:rsid w:val="00BB523A"/>
    <w:rsid w:val="00BB5253"/>
    <w:rsid w:val="00BB5C89"/>
    <w:rsid w:val="00BC2B76"/>
    <w:rsid w:val="00BD41A0"/>
    <w:rsid w:val="00BD7162"/>
    <w:rsid w:val="00BE059B"/>
    <w:rsid w:val="00BE0DB2"/>
    <w:rsid w:val="00BE1C01"/>
    <w:rsid w:val="00BF140F"/>
    <w:rsid w:val="00BF3A8A"/>
    <w:rsid w:val="00BF58D1"/>
    <w:rsid w:val="00BF6BCB"/>
    <w:rsid w:val="00C06018"/>
    <w:rsid w:val="00C170C5"/>
    <w:rsid w:val="00C42677"/>
    <w:rsid w:val="00C44675"/>
    <w:rsid w:val="00C471B9"/>
    <w:rsid w:val="00C55D0A"/>
    <w:rsid w:val="00C65106"/>
    <w:rsid w:val="00C72FED"/>
    <w:rsid w:val="00C737CE"/>
    <w:rsid w:val="00C8360D"/>
    <w:rsid w:val="00CA15B9"/>
    <w:rsid w:val="00CA2D20"/>
    <w:rsid w:val="00CB3259"/>
    <w:rsid w:val="00CC6ED2"/>
    <w:rsid w:val="00CD0527"/>
    <w:rsid w:val="00CD7B09"/>
    <w:rsid w:val="00CF54D0"/>
    <w:rsid w:val="00CF73F5"/>
    <w:rsid w:val="00D205E4"/>
    <w:rsid w:val="00D22708"/>
    <w:rsid w:val="00D22EC5"/>
    <w:rsid w:val="00D240E7"/>
    <w:rsid w:val="00D2465A"/>
    <w:rsid w:val="00D272F8"/>
    <w:rsid w:val="00D445F2"/>
    <w:rsid w:val="00D529E4"/>
    <w:rsid w:val="00D54C0F"/>
    <w:rsid w:val="00D57383"/>
    <w:rsid w:val="00D6713E"/>
    <w:rsid w:val="00D675D2"/>
    <w:rsid w:val="00D67755"/>
    <w:rsid w:val="00D945F5"/>
    <w:rsid w:val="00D950D9"/>
    <w:rsid w:val="00DD053C"/>
    <w:rsid w:val="00DD07F2"/>
    <w:rsid w:val="00DD66C7"/>
    <w:rsid w:val="00DE0028"/>
    <w:rsid w:val="00E13EFB"/>
    <w:rsid w:val="00E220A4"/>
    <w:rsid w:val="00E24EA6"/>
    <w:rsid w:val="00E2506C"/>
    <w:rsid w:val="00E2772B"/>
    <w:rsid w:val="00E37501"/>
    <w:rsid w:val="00E568CA"/>
    <w:rsid w:val="00E70306"/>
    <w:rsid w:val="00E71C47"/>
    <w:rsid w:val="00E76DBE"/>
    <w:rsid w:val="00E80D9B"/>
    <w:rsid w:val="00E869E0"/>
    <w:rsid w:val="00E90504"/>
    <w:rsid w:val="00E92992"/>
    <w:rsid w:val="00E92A61"/>
    <w:rsid w:val="00E96002"/>
    <w:rsid w:val="00EB110E"/>
    <w:rsid w:val="00EB2572"/>
    <w:rsid w:val="00ED1DB0"/>
    <w:rsid w:val="00ED2EC8"/>
    <w:rsid w:val="00EE2EFB"/>
    <w:rsid w:val="00EE375D"/>
    <w:rsid w:val="00EE7593"/>
    <w:rsid w:val="00EF30E7"/>
    <w:rsid w:val="00EF413F"/>
    <w:rsid w:val="00EF62F0"/>
    <w:rsid w:val="00F057D2"/>
    <w:rsid w:val="00F216CF"/>
    <w:rsid w:val="00F309CD"/>
    <w:rsid w:val="00F4354C"/>
    <w:rsid w:val="00F65FC6"/>
    <w:rsid w:val="00F70CDC"/>
    <w:rsid w:val="00F72167"/>
    <w:rsid w:val="00FB025D"/>
    <w:rsid w:val="00FB6CC1"/>
    <w:rsid w:val="00FE0230"/>
    <w:rsid w:val="00FF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BF342D"/>
  <w15:docId w15:val="{E03E44EE-3C09-4755-B18B-36FE330F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2D732B"/>
    <w:pPr>
      <w:suppressAutoHyphens/>
    </w:pPr>
    <w:rPr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cs="Times New Roman" w:hint="default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u w:val="non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 w:hint="default"/>
      <w:kern w:val="1"/>
    </w:rPr>
  </w:style>
  <w:style w:type="character" w:customStyle="1" w:styleId="WW8Num4z1">
    <w:name w:val="WW8Num4z1"/>
    <w:rPr>
      <w:rFonts w:cs="Times New Roman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sz w:val="24"/>
      <w:szCs w:val="24"/>
    </w:rPr>
  </w:style>
  <w:style w:type="character" w:customStyle="1" w:styleId="llbChar">
    <w:name w:val="Élőláb Char"/>
    <w:uiPriority w:val="99"/>
    <w:rPr>
      <w:sz w:val="24"/>
      <w:szCs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Listaszerbekezds1">
    <w:name w:val="Listaszerű bekezdés1"/>
    <w:basedOn w:val="Norml"/>
    <w:pPr>
      <w:widowControl w:val="0"/>
      <w:ind w:left="720"/>
    </w:pPr>
    <w:rPr>
      <w:kern w:val="1"/>
    </w:rPr>
  </w:style>
  <w:style w:type="paragraph" w:customStyle="1" w:styleId="CharChar2">
    <w:name w:val="Char Char2"/>
    <w:basedOn w:val="Norml"/>
    <w:pPr>
      <w:spacing w:after="160" w:line="240" w:lineRule="exact"/>
    </w:pPr>
    <w:rPr>
      <w:rFonts w:ascii="Univers" w:eastAsia="MS Mincho" w:hAnsi="Univers" w:cs="Univers"/>
      <w:i/>
      <w:lang w:val="en-US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lb">
    <w:name w:val="footer"/>
    <w:basedOn w:val="Norml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Listaszerbekezds">
    <w:name w:val="List Paragraph"/>
    <w:basedOn w:val="Norml"/>
    <w:qFormat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E28E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28EF"/>
    <w:rPr>
      <w:rFonts w:ascii="Segoe UI" w:hAnsi="Segoe UI" w:cs="Segoe UI"/>
      <w:sz w:val="18"/>
      <w:szCs w:val="18"/>
      <w:lang w:eastAsia="ar-SA"/>
    </w:rPr>
  </w:style>
  <w:style w:type="table" w:styleId="Rcsostblzat">
    <w:name w:val="Table Grid"/>
    <w:basedOn w:val="Normltblzat"/>
    <w:uiPriority w:val="39"/>
    <w:rsid w:val="00192F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7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B7031-0FE1-44AF-BF5F-D2780CCF6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Tárgy:értékesítésre kijelölhető földterületek</vt:lpstr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Tárgy:értékesítésre kijelölhető földterületek</dc:title>
  <dc:creator>Edina</dc:creator>
  <cp:lastModifiedBy>Bakos Lilla</cp:lastModifiedBy>
  <cp:revision>13</cp:revision>
  <cp:lastPrinted>2025-09-25T13:57:00Z</cp:lastPrinted>
  <dcterms:created xsi:type="dcterms:W3CDTF">2025-09-25T12:56:00Z</dcterms:created>
  <dcterms:modified xsi:type="dcterms:W3CDTF">2025-09-25T13:58:00Z</dcterms:modified>
</cp:coreProperties>
</file>